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C7624E" w14:textId="40B3A014" w:rsidR="00FB6154" w:rsidRDefault="00FB6154">
      <w:r>
        <w:t>Two Eight west Minutes, June 9, 2025</w:t>
      </w:r>
    </w:p>
    <w:p w14:paraId="12AA6412" w14:textId="2F7E81E0" w:rsidR="00FB6154" w:rsidRDefault="00FB6154">
      <w:r>
        <w:t xml:space="preserve">In attendance Rich </w:t>
      </w:r>
      <w:proofErr w:type="spellStart"/>
      <w:r>
        <w:t>Marreel</w:t>
      </w:r>
      <w:proofErr w:type="spellEnd"/>
      <w:r>
        <w:t xml:space="preserve">, Jodi Taylor, Josh </w:t>
      </w:r>
      <w:proofErr w:type="spellStart"/>
      <w:r>
        <w:t>Waymire</w:t>
      </w:r>
      <w:proofErr w:type="spellEnd"/>
      <w:r>
        <w:t xml:space="preserve">, </w:t>
      </w:r>
      <w:proofErr w:type="gramStart"/>
      <w:r>
        <w:t>Bill  Stephens</w:t>
      </w:r>
      <w:proofErr w:type="gramEnd"/>
      <w:r>
        <w:t xml:space="preserve">,  Dick </w:t>
      </w:r>
      <w:proofErr w:type="spellStart"/>
      <w:r w:rsidR="002477B6">
        <w:t>E</w:t>
      </w:r>
      <w:r>
        <w:t>itel</w:t>
      </w:r>
      <w:proofErr w:type="spellEnd"/>
    </w:p>
    <w:p w14:paraId="4C72C284" w14:textId="1FA86775" w:rsidR="002477B6" w:rsidRDefault="002477B6">
      <w:r>
        <w:t xml:space="preserve">Jerry </w:t>
      </w:r>
      <w:proofErr w:type="spellStart"/>
      <w:r w:rsidR="00F363CE">
        <w:t>Kl</w:t>
      </w:r>
      <w:r>
        <w:t>apac</w:t>
      </w:r>
      <w:proofErr w:type="spellEnd"/>
      <w:r>
        <w:t xml:space="preserve">, Klaus </w:t>
      </w:r>
      <w:proofErr w:type="spellStart"/>
      <w:r>
        <w:t>Klapac</w:t>
      </w:r>
      <w:proofErr w:type="spellEnd"/>
    </w:p>
    <w:p w14:paraId="21062C83" w14:textId="38F4F71A" w:rsidR="00FB6154" w:rsidRDefault="00F53D80">
      <w:r>
        <w:t>Rich called the meeting to order at 6:00.</w:t>
      </w:r>
    </w:p>
    <w:p w14:paraId="53F36216" w14:textId="77777777" w:rsidR="00974113" w:rsidRDefault="00FB6154">
      <w:r>
        <w:t>Klaus</w:t>
      </w:r>
      <w:r w:rsidR="00974113">
        <w:t xml:space="preserve"> asked to speak first.  He</w:t>
      </w:r>
      <w:r>
        <w:t xml:space="preserve"> has been doing too much</w:t>
      </w:r>
    </w:p>
    <w:p w14:paraId="14C353B4" w14:textId="39863D61" w:rsidR="00FB6154" w:rsidRDefault="00FB6154">
      <w:r>
        <w:t xml:space="preserve"> physical stuff</w:t>
      </w:r>
      <w:r w:rsidR="002477B6">
        <w:t xml:space="preserve"> and wants to take a break from all the work he is doing to keep the condo maintained.</w:t>
      </w:r>
      <w:r w:rsidR="009344A3">
        <w:t xml:space="preserve"> </w:t>
      </w:r>
    </w:p>
    <w:p w14:paraId="066A0B7D" w14:textId="4F2E6DE7" w:rsidR="009344A3" w:rsidRDefault="009344A3">
      <w:r>
        <w:t>Things that</w:t>
      </w:r>
      <w:r w:rsidR="00974113">
        <w:t xml:space="preserve"> he thinks</w:t>
      </w:r>
      <w:r>
        <w:t xml:space="preserve"> need to be addressed by others:  landscap</w:t>
      </w:r>
      <w:r w:rsidR="00974113">
        <w:t>e</w:t>
      </w:r>
      <w:r w:rsidR="002477B6">
        <w:t>:</w:t>
      </w:r>
      <w:r>
        <w:t xml:space="preserve"> sweeping up the curbs that will with debris, picking up the trash, pulling a lot of weeds, trimming of th</w:t>
      </w:r>
      <w:r w:rsidR="002477B6">
        <w:t>e</w:t>
      </w:r>
      <w:r>
        <w:t xml:space="preserve"> </w:t>
      </w:r>
      <w:proofErr w:type="gramStart"/>
      <w:r>
        <w:t>bushes,  b</w:t>
      </w:r>
      <w:r w:rsidR="002477B6">
        <w:t>l</w:t>
      </w:r>
      <w:r>
        <w:t>owing</w:t>
      </w:r>
      <w:proofErr w:type="gramEnd"/>
      <w:r>
        <w:t xml:space="preserve"> </w:t>
      </w:r>
      <w:r w:rsidR="002477B6">
        <w:t>l</w:t>
      </w:r>
      <w:r>
        <w:t>eaves in the fall</w:t>
      </w:r>
      <w:r w:rsidR="002477B6">
        <w:t>.</w:t>
      </w:r>
      <w:r>
        <w:t xml:space="preserve">  </w:t>
      </w:r>
      <w:r w:rsidR="002477B6">
        <w:t>(t</w:t>
      </w:r>
      <w:r>
        <w:t xml:space="preserve">hey can get 5 or 6 inches </w:t>
      </w:r>
      <w:proofErr w:type="gramStart"/>
      <w:r>
        <w:t>deep</w:t>
      </w:r>
      <w:r w:rsidR="002477B6">
        <w:t>)</w:t>
      </w:r>
      <w:r>
        <w:t xml:space="preserve">  </w:t>
      </w:r>
      <w:r w:rsidR="002477B6">
        <w:t>C</w:t>
      </w:r>
      <w:r>
        <w:t>lean</w:t>
      </w:r>
      <w:proofErr w:type="gramEnd"/>
      <w:r>
        <w:t xml:space="preserve"> up the </w:t>
      </w:r>
      <w:proofErr w:type="spellStart"/>
      <w:r>
        <w:t>cul</w:t>
      </w:r>
      <w:proofErr w:type="spellEnd"/>
      <w:r>
        <w:t xml:space="preserve"> de sac</w:t>
      </w:r>
      <w:r w:rsidR="002477B6">
        <w:t>. He</w:t>
      </w:r>
      <w:r>
        <w:t xml:space="preserve"> do</w:t>
      </w:r>
      <w:r w:rsidR="002477B6">
        <w:t>es</w:t>
      </w:r>
      <w:r>
        <w:t>n’t li</w:t>
      </w:r>
      <w:r w:rsidR="002477B6">
        <w:t>k</w:t>
      </w:r>
      <w:r>
        <w:t>e the way it looks</w:t>
      </w:r>
      <w:r w:rsidR="002477B6">
        <w:t>. T</w:t>
      </w:r>
      <w:r>
        <w:t xml:space="preserve">hat need to be done </w:t>
      </w:r>
      <w:proofErr w:type="gramStart"/>
      <w:r>
        <w:t xml:space="preserve">quarterly,   </w:t>
      </w:r>
      <w:proofErr w:type="gramEnd"/>
      <w:r>
        <w:t xml:space="preserve">lot of </w:t>
      </w:r>
      <w:r w:rsidR="002477B6">
        <w:t>irrigation</w:t>
      </w:r>
      <w:r>
        <w:t xml:space="preserve"> repair,  maintaining the flag pole, filling parking lot cracks,  parking lot nee</w:t>
      </w:r>
      <w:r w:rsidR="002477B6">
        <w:t>ds refinishing.</w:t>
      </w:r>
    </w:p>
    <w:p w14:paraId="6EDB55D1" w14:textId="721E22A8" w:rsidR="009344A3" w:rsidRDefault="002477B6">
      <w:r>
        <w:t>Outside</w:t>
      </w:r>
      <w:r w:rsidR="009344A3">
        <w:t xml:space="preserve"> our front fence, he has been pulling </w:t>
      </w:r>
      <w:r>
        <w:t xml:space="preserve">weeds to </w:t>
      </w:r>
      <w:r w:rsidR="009344A3">
        <w:t>make the place look tidy</w:t>
      </w:r>
      <w:r>
        <w:t xml:space="preserve">.  He </w:t>
      </w:r>
      <w:r w:rsidR="009344A3">
        <w:t xml:space="preserve">  main</w:t>
      </w:r>
      <w:r>
        <w:t>t</w:t>
      </w:r>
      <w:r w:rsidR="009344A3">
        <w:t>ain</w:t>
      </w:r>
      <w:r>
        <w:t>s</w:t>
      </w:r>
      <w:r w:rsidR="009344A3">
        <w:t xml:space="preserve"> light bulbs, when </w:t>
      </w:r>
      <w:r>
        <w:t>he</w:t>
      </w:r>
      <w:r w:rsidR="009344A3">
        <w:t xml:space="preserve"> come back from vacation, there </w:t>
      </w:r>
      <w:proofErr w:type="gramStart"/>
      <w:r w:rsidR="009344A3">
        <w:t>are  20</w:t>
      </w:r>
      <w:proofErr w:type="gramEnd"/>
      <w:r w:rsidR="009344A3">
        <w:t xml:space="preserve"> – 25 bulbs dark when he came home from Arizona</w:t>
      </w:r>
      <w:r>
        <w:t xml:space="preserve"> this trip.</w:t>
      </w:r>
      <w:r w:rsidR="009344A3">
        <w:t xml:space="preserve">  </w:t>
      </w:r>
      <w:r>
        <w:t>His</w:t>
      </w:r>
      <w:r w:rsidR="009344A3">
        <w:t xml:space="preserve"> suggestion is that we need a landscaper who does a quarterly cleanup.    We need to ha</w:t>
      </w:r>
      <w:r>
        <w:t>v</w:t>
      </w:r>
      <w:r w:rsidR="009344A3">
        <w:t xml:space="preserve">e the association start paying for these services.    Klaus officially resigns.  </w:t>
      </w:r>
    </w:p>
    <w:p w14:paraId="0ABE5413" w14:textId="66455121" w:rsidR="009344A3" w:rsidRDefault="009344A3">
      <w:r>
        <w:t xml:space="preserve">Dealing with light bulbs is complicated because there are so </w:t>
      </w:r>
      <w:proofErr w:type="spellStart"/>
      <w:r>
        <w:t>may</w:t>
      </w:r>
      <w:proofErr w:type="spellEnd"/>
      <w:r w:rsidR="002477B6">
        <w:t xml:space="preserve"> different</w:t>
      </w:r>
      <w:r>
        <w:t xml:space="preserve"> light bulbs.</w:t>
      </w:r>
    </w:p>
    <w:p w14:paraId="5E377AB6" w14:textId="77777777" w:rsidR="002477B6" w:rsidRDefault="00C40964">
      <w:r>
        <w:t xml:space="preserve">We all appreciate what Klaus has done.  We need to bite the bullet and solve this.  </w:t>
      </w:r>
    </w:p>
    <w:p w14:paraId="3EB99CEF" w14:textId="5EDDAA61" w:rsidR="009344A3" w:rsidRDefault="00C40964">
      <w:r>
        <w:t xml:space="preserve">  We could talk to Tomas.  </w:t>
      </w:r>
      <w:r w:rsidR="009344A3">
        <w:t xml:space="preserve"> </w:t>
      </w:r>
      <w:r>
        <w:t xml:space="preserve">Maybe have someone come 3 -4 times a </w:t>
      </w:r>
      <w:r w:rsidR="002477B6">
        <w:t>year</w:t>
      </w:r>
      <w:r>
        <w:t xml:space="preserve"> and</w:t>
      </w:r>
      <w:r w:rsidR="006F7BFD">
        <w:t xml:space="preserve"> the re</w:t>
      </w:r>
      <w:r w:rsidR="002477B6">
        <w:t>s</w:t>
      </w:r>
      <w:r w:rsidR="006F7BFD">
        <w:t>t of the time residents take care of it.</w:t>
      </w:r>
    </w:p>
    <w:p w14:paraId="53D61D08" w14:textId="287109B6" w:rsidR="006F7BFD" w:rsidRDefault="006F7BFD">
      <w:r>
        <w:t xml:space="preserve">We need a </w:t>
      </w:r>
      <w:proofErr w:type="gramStart"/>
      <w:r>
        <w:t>landscaper</w:t>
      </w:r>
      <w:proofErr w:type="gramEnd"/>
      <w:r>
        <w:t xml:space="preserve"> and we need a handyman for the lighting.</w:t>
      </w:r>
    </w:p>
    <w:p w14:paraId="53DE9510" w14:textId="40E1534B" w:rsidR="006F7BFD" w:rsidRDefault="006F7BFD">
      <w:r>
        <w:t xml:space="preserve">Electrical – engineer has to take existing plan with regional </w:t>
      </w:r>
      <w:proofErr w:type="gramStart"/>
      <w:r>
        <w:t>bldg..</w:t>
      </w:r>
      <w:proofErr w:type="gramEnd"/>
      <w:r>
        <w:t xml:space="preserve"> and sell it to regional building.  The issue is a plan for 16 chargers.  He has been engaged.  He said it would be 1 – 2 months to get anything back.  When he gets back to </w:t>
      </w:r>
      <w:proofErr w:type="gramStart"/>
      <w:r>
        <w:t>us</w:t>
      </w:r>
      <w:proofErr w:type="gramEnd"/>
      <w:r>
        <w:t xml:space="preserve"> we will k</w:t>
      </w:r>
      <w:r w:rsidR="002477B6">
        <w:t>n</w:t>
      </w:r>
      <w:r>
        <w:t>ow if we can</w:t>
      </w:r>
      <w:r w:rsidR="002477B6">
        <w:t xml:space="preserve"> do this.</w:t>
      </w:r>
    </w:p>
    <w:p w14:paraId="02CD762B" w14:textId="659F1FA7" w:rsidR="006F7BFD" w:rsidRDefault="006F7BFD">
      <w:r>
        <w:t xml:space="preserve">Continue.  We are doing this a step at a time.  We are working with Gaddy </w:t>
      </w:r>
      <w:proofErr w:type="gramStart"/>
      <w:r>
        <w:t>electric</w:t>
      </w:r>
      <w:proofErr w:type="gramEnd"/>
      <w:r>
        <w:t xml:space="preserve"> and they h</w:t>
      </w:r>
      <w:r w:rsidR="00B0219D">
        <w:t>a</w:t>
      </w:r>
      <w:r>
        <w:t xml:space="preserve">ve been here and seen what we have.  </w:t>
      </w:r>
      <w:r w:rsidR="00B0219D">
        <w:t xml:space="preserve">  </w:t>
      </w:r>
      <w:r w:rsidR="002477B6">
        <w:t>Whatever</w:t>
      </w:r>
      <w:r w:rsidR="00B0219D">
        <w:t xml:space="preserve"> we do sh</w:t>
      </w:r>
      <w:r w:rsidR="002477B6">
        <w:t>o</w:t>
      </w:r>
      <w:r w:rsidR="00B0219D">
        <w:t>u</w:t>
      </w:r>
      <w:r w:rsidR="002477B6">
        <w:t>l</w:t>
      </w:r>
      <w:r w:rsidR="00B0219D">
        <w:t>d be a quality job</w:t>
      </w:r>
      <w:r w:rsidR="002477B6">
        <w:t xml:space="preserve"> so</w:t>
      </w:r>
      <w:r w:rsidR="00B0219D">
        <w:t xml:space="preserve"> </w:t>
      </w:r>
      <w:r w:rsidR="002477B6">
        <w:t>w</w:t>
      </w:r>
      <w:r w:rsidR="00B0219D">
        <w:t>e don’t ever have to deal with this again</w:t>
      </w:r>
      <w:proofErr w:type="gramStart"/>
      <w:r w:rsidR="00B0219D">
        <w:t>. .</w:t>
      </w:r>
      <w:proofErr w:type="gramEnd"/>
    </w:p>
    <w:p w14:paraId="13EE2F45" w14:textId="2B8DE911" w:rsidR="00B0219D" w:rsidRDefault="002D2750">
      <w:r>
        <w:t xml:space="preserve">We </w:t>
      </w:r>
      <w:proofErr w:type="gramStart"/>
      <w:r>
        <w:t>have to</w:t>
      </w:r>
      <w:proofErr w:type="gramEnd"/>
      <w:r>
        <w:t xml:space="preserve"> do everything.  We are not sure about elevators.  </w:t>
      </w:r>
      <w:proofErr w:type="spellStart"/>
      <w:proofErr w:type="gramStart"/>
      <w:r>
        <w:t>Lets</w:t>
      </w:r>
      <w:proofErr w:type="spellEnd"/>
      <w:proofErr w:type="gramEnd"/>
      <w:r>
        <w:t xml:space="preserve"> get an estimate on the elevator tiles</w:t>
      </w:r>
      <w:r w:rsidR="002477B6">
        <w:t xml:space="preserve"> for when we do the floors.</w:t>
      </w:r>
    </w:p>
    <w:p w14:paraId="51F29480" w14:textId="7629FF40" w:rsidR="002D2750" w:rsidRDefault="002D2750">
      <w:r>
        <w:t xml:space="preserve">Go to Richs notes </w:t>
      </w:r>
      <w:proofErr w:type="gramStart"/>
      <w:r>
        <w:t xml:space="preserve">– </w:t>
      </w:r>
      <w:r w:rsidR="002477B6">
        <w:t xml:space="preserve"> items</w:t>
      </w:r>
      <w:proofErr w:type="gramEnd"/>
      <w:r w:rsidR="002477B6">
        <w:t xml:space="preserve"> we should </w:t>
      </w:r>
      <w:proofErr w:type="spellStart"/>
      <w:r w:rsidR="002477B6">
        <w:t>address:</w:t>
      </w:r>
      <w:r>
        <w:t>safety</w:t>
      </w:r>
      <w:proofErr w:type="spellEnd"/>
      <w:r>
        <w:t xml:space="preserve"> related, maintenance, emergency, </w:t>
      </w:r>
    </w:p>
    <w:p w14:paraId="6B8CE5ED" w14:textId="526FCE8D" w:rsidR="002D2750" w:rsidRDefault="002477B6">
      <w:r>
        <w:lastRenderedPageBreak/>
        <w:t>Enhancements</w:t>
      </w:r>
      <w:r w:rsidR="002D2750">
        <w:t xml:space="preserve"> to the building aesthetics, like furniture and painting.  </w:t>
      </w:r>
    </w:p>
    <w:p w14:paraId="399EFEC4" w14:textId="5C49E5C6" w:rsidR="002D2750" w:rsidRDefault="002D2750">
      <w:r>
        <w:t>Tho</w:t>
      </w:r>
      <w:r w:rsidR="002477B6">
        <w:t>s</w:t>
      </w:r>
      <w:r>
        <w:t xml:space="preserve">e 5 areas need reserve </w:t>
      </w:r>
      <w:proofErr w:type="gramStart"/>
      <w:r>
        <w:t>funding .</w:t>
      </w:r>
      <w:proofErr w:type="gramEnd"/>
      <w:r>
        <w:t xml:space="preserve">  </w:t>
      </w:r>
      <w:r w:rsidR="00EB79A6">
        <w:t xml:space="preserve">We would update reserve stud </w:t>
      </w:r>
      <w:r w:rsidR="0051509C">
        <w:t>annually</w:t>
      </w:r>
      <w:r w:rsidR="00EB79A6">
        <w:t>.</w:t>
      </w:r>
    </w:p>
    <w:p w14:paraId="1DDA4C63" w14:textId="071F3405" w:rsidR="0051509C" w:rsidRDefault="00EB79A6">
      <w:r>
        <w:t>Any expe</w:t>
      </w:r>
      <w:r w:rsidR="00F363CE">
        <w:t>n</w:t>
      </w:r>
      <w:r>
        <w:t>d</w:t>
      </w:r>
      <w:r w:rsidR="00F363CE">
        <w:t>i</w:t>
      </w:r>
      <w:r>
        <w:t xml:space="preserve">ture over </w:t>
      </w:r>
      <w:r w:rsidR="00F363CE">
        <w:t>$</w:t>
      </w:r>
      <w:r>
        <w:t xml:space="preserve">1000 will be reserve fund.   If fund sinks under </w:t>
      </w:r>
      <w:proofErr w:type="gramStart"/>
      <w:r w:rsidR="00F363CE">
        <w:t>$</w:t>
      </w:r>
      <w:r>
        <w:t>200,000</w:t>
      </w:r>
      <w:proofErr w:type="gramEnd"/>
      <w:r>
        <w:t xml:space="preserve"> we start paying back.</w:t>
      </w:r>
      <w:r w:rsidR="00F363CE">
        <w:t xml:space="preserve">  </w:t>
      </w:r>
      <w:r>
        <w:t>We will have 70 percent of total funds</w:t>
      </w:r>
      <w:r w:rsidR="00F363CE">
        <w:t xml:space="preserve"> in </w:t>
      </w:r>
      <w:r>
        <w:t>reserve fund fees. Maybe we could say reserve fund will be balanced on an annual basis.  Minimum balance</w:t>
      </w:r>
      <w:r w:rsidR="0051509C">
        <w:t xml:space="preserve"> would be </w:t>
      </w:r>
      <w:r w:rsidR="00F363CE">
        <w:t>reviewed</w:t>
      </w:r>
      <w:r w:rsidR="0051509C">
        <w:t xml:space="preserve">. We are saying minimum </w:t>
      </w:r>
      <w:r w:rsidR="00F363CE">
        <w:t>balance</w:t>
      </w:r>
      <w:r w:rsidR="0051509C">
        <w:t xml:space="preserve"> will be </w:t>
      </w:r>
      <w:r w:rsidR="00F363CE">
        <w:t>determined</w:t>
      </w:r>
      <w:r w:rsidR="0051509C">
        <w:t xml:space="preserve"> annual based on the most current reserve </w:t>
      </w:r>
      <w:r w:rsidR="00F363CE">
        <w:t>study</w:t>
      </w:r>
      <w:r w:rsidR="0051509C">
        <w:t xml:space="preserve"> and any </w:t>
      </w:r>
      <w:r w:rsidR="00F363CE">
        <w:t>factors</w:t>
      </w:r>
      <w:r w:rsidR="0051509C">
        <w:t xml:space="preserve"> the board deems relevant. W</w:t>
      </w:r>
      <w:r w:rsidR="00F363CE">
        <w:t>e</w:t>
      </w:r>
      <w:r w:rsidR="0051509C">
        <w:t xml:space="preserve"> </w:t>
      </w:r>
      <w:r w:rsidR="00F363CE">
        <w:t>n</w:t>
      </w:r>
      <w:r w:rsidR="0051509C">
        <w:t xml:space="preserve">eed to </w:t>
      </w:r>
      <w:r w:rsidR="00F363CE">
        <w:t>discuss</w:t>
      </w:r>
      <w:r w:rsidR="0051509C">
        <w:t xml:space="preserve"> post </w:t>
      </w:r>
      <w:r w:rsidR="00F363CE">
        <w:t>R</w:t>
      </w:r>
      <w:r w:rsidR="0051509C">
        <w:t xml:space="preserve">ich.  </w:t>
      </w:r>
      <w:r w:rsidR="00F363CE">
        <w:t>Rich</w:t>
      </w:r>
      <w:r w:rsidR="0051509C">
        <w:t xml:space="preserve"> highly </w:t>
      </w:r>
      <w:proofErr w:type="gramStart"/>
      <w:r w:rsidR="0051509C">
        <w:t>recommend</w:t>
      </w:r>
      <w:proofErr w:type="gramEnd"/>
      <w:r w:rsidR="0051509C">
        <w:t xml:space="preserve"> the board follows the same framework.  The m</w:t>
      </w:r>
      <w:r w:rsidR="00F363CE">
        <w:t>o</w:t>
      </w:r>
      <w:r w:rsidR="0051509C">
        <w:t xml:space="preserve">del can be used by anyone.  Rich would be happy to sit down with everyone and share the spread sheet.  Rich will share the spread sheet – when he does the next </w:t>
      </w:r>
      <w:r w:rsidR="00F363CE">
        <w:t>annual</w:t>
      </w:r>
      <w:r w:rsidR="0051509C">
        <w:t xml:space="preserve"> update in </w:t>
      </w:r>
      <w:proofErr w:type="gramStart"/>
      <w:r w:rsidR="0051509C">
        <w:t>January</w:t>
      </w:r>
      <w:proofErr w:type="gramEnd"/>
      <w:r w:rsidR="0051509C">
        <w:t xml:space="preserve"> he will the spreadsheet out to everyone.</w:t>
      </w:r>
    </w:p>
    <w:p w14:paraId="7FDF66C1" w14:textId="5DA242E9" w:rsidR="00EB79A6" w:rsidRDefault="0051509C">
      <w:r>
        <w:t>Dick motioned we accept the reserve process.</w:t>
      </w:r>
      <w:r w:rsidR="00EB79A6">
        <w:t xml:space="preserve"> </w:t>
      </w:r>
    </w:p>
    <w:p w14:paraId="36BC4FE6" w14:textId="62389A8A" w:rsidR="00EB79A6" w:rsidRDefault="00F363CE">
      <w:r>
        <w:t>Electrical</w:t>
      </w:r>
      <w:r w:rsidR="00EB79A6">
        <w:t xml:space="preserve"> be fun</w:t>
      </w:r>
      <w:r>
        <w:t>d</w:t>
      </w:r>
      <w:r w:rsidR="00EB79A6">
        <w:t>ed out of our reserves.  We are not expect</w:t>
      </w:r>
      <w:r>
        <w:t>ing</w:t>
      </w:r>
      <w:r w:rsidR="00EB79A6">
        <w:t xml:space="preserve"> </w:t>
      </w:r>
      <w:r>
        <w:t>capital</w:t>
      </w:r>
      <w:r w:rsidR="00EB79A6">
        <w:t xml:space="preserve"> improvement.</w:t>
      </w:r>
    </w:p>
    <w:p w14:paraId="17FAC4FB" w14:textId="77777777" w:rsidR="00B0219D" w:rsidRDefault="00B0219D"/>
    <w:p w14:paraId="6989D4E0" w14:textId="77777777" w:rsidR="009344A3" w:rsidRDefault="009344A3"/>
    <w:sectPr w:rsidR="009344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154"/>
    <w:rsid w:val="002477B6"/>
    <w:rsid w:val="002D2750"/>
    <w:rsid w:val="002D2B0A"/>
    <w:rsid w:val="0051509C"/>
    <w:rsid w:val="006737A1"/>
    <w:rsid w:val="006F7BFD"/>
    <w:rsid w:val="00787117"/>
    <w:rsid w:val="009344A3"/>
    <w:rsid w:val="00974113"/>
    <w:rsid w:val="00B0219D"/>
    <w:rsid w:val="00C40964"/>
    <w:rsid w:val="00E27279"/>
    <w:rsid w:val="00EB79A6"/>
    <w:rsid w:val="00F363CE"/>
    <w:rsid w:val="00F53D80"/>
    <w:rsid w:val="00FB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AE46DB"/>
  <w15:chartTrackingRefBased/>
  <w15:docId w15:val="{3BF5D615-984F-BA40-92DD-9B0EC6F66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61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61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61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61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61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61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61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61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61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61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61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61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61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61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61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61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61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61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61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61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61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61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61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61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61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61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61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61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61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 Taylor</dc:creator>
  <cp:keywords/>
  <dc:description/>
  <cp:lastModifiedBy>Jodi Taylor</cp:lastModifiedBy>
  <cp:revision>4</cp:revision>
  <dcterms:created xsi:type="dcterms:W3CDTF">2025-06-10T00:49:00Z</dcterms:created>
  <dcterms:modified xsi:type="dcterms:W3CDTF">2025-11-07T15:51:00Z</dcterms:modified>
</cp:coreProperties>
</file>