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E02FC" w14:textId="7E8DA293" w:rsidR="00763647" w:rsidRDefault="00763647">
      <w:r>
        <w:t>September 26, 2025</w:t>
      </w:r>
    </w:p>
    <w:p w14:paraId="0D57F2A1" w14:textId="77777777" w:rsidR="005F4AB5" w:rsidRDefault="005F4AB5" w:rsidP="005F4AB5">
      <w:r>
        <w:t>Two Eight West minutes</w:t>
      </w:r>
    </w:p>
    <w:p w14:paraId="7293CD0F" w14:textId="77777777" w:rsidR="00763647" w:rsidRDefault="00763647"/>
    <w:p w14:paraId="10EA8B9B" w14:textId="77777777" w:rsidR="00947F23" w:rsidRDefault="00763647">
      <w:r>
        <w:t xml:space="preserve">In attendance Josh </w:t>
      </w:r>
      <w:proofErr w:type="spellStart"/>
      <w:proofErr w:type="gramStart"/>
      <w:r>
        <w:t>Waymire</w:t>
      </w:r>
      <w:proofErr w:type="spellEnd"/>
      <w:r>
        <w:t>,  Richard</w:t>
      </w:r>
      <w:proofErr w:type="gramEnd"/>
      <w:r>
        <w:t xml:space="preserve"> </w:t>
      </w:r>
      <w:proofErr w:type="spellStart"/>
      <w:r>
        <w:t>Eitel</w:t>
      </w:r>
      <w:proofErr w:type="spellEnd"/>
      <w:r>
        <w:t xml:space="preserve">, Bill Stephens, Jodi </w:t>
      </w:r>
      <w:r w:rsidR="00947F23">
        <w:t>Taylor</w:t>
      </w:r>
    </w:p>
    <w:p w14:paraId="4DBAA56E" w14:textId="4CDB2203" w:rsidR="00763647" w:rsidRDefault="00763647">
      <w:r>
        <w:t xml:space="preserve"> Jul</w:t>
      </w:r>
      <w:r w:rsidR="00374B6A">
        <w:t>i</w:t>
      </w:r>
      <w:r>
        <w:t xml:space="preserve">e </w:t>
      </w:r>
      <w:proofErr w:type="spellStart"/>
      <w:r>
        <w:t>Riggens</w:t>
      </w:r>
      <w:proofErr w:type="spellEnd"/>
      <w:r w:rsidR="005F4AB5">
        <w:t xml:space="preserve"> (interior designer)</w:t>
      </w:r>
      <w:r w:rsidR="00947F23">
        <w:t>, Heather Know</w:t>
      </w:r>
    </w:p>
    <w:p w14:paraId="64AFE425" w14:textId="57FA2C88" w:rsidR="00763647" w:rsidRDefault="00763647">
      <w:r>
        <w:t>Josh called the meeting to order</w:t>
      </w:r>
      <w:r w:rsidR="00947F23">
        <w:t xml:space="preserve"> at 10:00</w:t>
      </w:r>
      <w:r>
        <w:t xml:space="preserve"> and then turned the meeting over to Julie </w:t>
      </w:r>
      <w:proofErr w:type="spellStart"/>
      <w:r>
        <w:t>Riggens</w:t>
      </w:r>
      <w:proofErr w:type="spellEnd"/>
      <w:r>
        <w:t xml:space="preserve"> and her associate who presented the ideas they had created for the lobbies and floors for upgrading the public  spaces of Two Eight West.   They presented two drawings for each lobby.  The group </w:t>
      </w:r>
      <w:r w:rsidR="005F4AB5">
        <w:t>discussed</w:t>
      </w:r>
      <w:r>
        <w:t xml:space="preserve"> the ideas.  The drawing with the accent wall was of more interest to the board </w:t>
      </w:r>
      <w:proofErr w:type="gramStart"/>
      <w:r>
        <w:t>members,  The</w:t>
      </w:r>
      <w:proofErr w:type="gramEnd"/>
      <w:r w:rsidR="005F4AB5">
        <w:t xml:space="preserve"> board</w:t>
      </w:r>
      <w:r>
        <w:t xml:space="preserve"> did not like the electric fireplace </w:t>
      </w:r>
      <w:r w:rsidR="005F4AB5">
        <w:t>drawings</w:t>
      </w:r>
      <w:r>
        <w:t xml:space="preserve"> but seemed to like the accent wall as a future project.  Julie then showed the group 5 samples of tile she thought would look good in the lobbies and hallways.</w:t>
      </w:r>
    </w:p>
    <w:p w14:paraId="0A3B8843" w14:textId="401A768F" w:rsidR="00763647" w:rsidRDefault="00763647">
      <w:r>
        <w:t xml:space="preserve">After Julie and her associate left, the board looked over the tile samples she presented and the sample we had already been considering.  The consensus was that the Tile sample, </w:t>
      </w:r>
      <w:r w:rsidR="005F4AB5">
        <w:t xml:space="preserve">(the one we had already been thinking) about, </w:t>
      </w:r>
      <w:proofErr w:type="spellStart"/>
      <w:r>
        <w:t>Lafaenza</w:t>
      </w:r>
      <w:proofErr w:type="spellEnd"/>
      <w:r>
        <w:t xml:space="preserve"> </w:t>
      </w:r>
      <w:proofErr w:type="spellStart"/>
      <w:r>
        <w:t>Ceramica</w:t>
      </w:r>
      <w:proofErr w:type="spellEnd"/>
      <w:r>
        <w:t xml:space="preserve"> OR CR 60 RM</w:t>
      </w:r>
      <w:r w:rsidR="005F4AB5">
        <w:t>,</w:t>
      </w:r>
      <w:r>
        <w:t xml:space="preserve"> was the groups choice.  By our agreed upon process, the group needed to pick the tile we wanted to use before we could go to the next step of </w:t>
      </w:r>
      <w:r w:rsidR="005F4AB5">
        <w:t>choosing a</w:t>
      </w:r>
      <w:r>
        <w:t xml:space="preserve"> contractor because some of the </w:t>
      </w:r>
      <w:proofErr w:type="gramStart"/>
      <w:r>
        <w:t>contractors</w:t>
      </w:r>
      <w:proofErr w:type="gramEnd"/>
      <w:r>
        <w:t xml:space="preserve"> we had been talking to said they cou</w:t>
      </w:r>
      <w:r w:rsidR="005F4AB5">
        <w:t>l</w:t>
      </w:r>
      <w:r>
        <w:t>d not give us a bid without knowing what tile we were using.</w:t>
      </w:r>
      <w:r w:rsidR="005F4AB5">
        <w:t xml:space="preserve">  </w:t>
      </w:r>
    </w:p>
    <w:p w14:paraId="757AC323" w14:textId="6EB88145" w:rsidR="005F4AB5" w:rsidRDefault="005F4AB5">
      <w:r>
        <w:t xml:space="preserve">Jodi and bill went over the process they had developed for picking a contractor. (asking for a bid, filling out a questionnaire, talking to two references, looking at some of their </w:t>
      </w:r>
      <w:proofErr w:type="gramStart"/>
      <w:r>
        <w:t>work,  other</w:t>
      </w:r>
      <w:proofErr w:type="gramEnd"/>
      <w:r>
        <w:t xml:space="preserve"> relevant details).</w:t>
      </w:r>
    </w:p>
    <w:p w14:paraId="4B4BD2C8" w14:textId="5440584F" w:rsidR="005F4AB5" w:rsidRDefault="005F4AB5">
      <w:r>
        <w:t>The meeting was adjourned at 11:15</w:t>
      </w:r>
    </w:p>
    <w:sectPr w:rsidR="005F4A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647"/>
    <w:rsid w:val="00374B6A"/>
    <w:rsid w:val="005F4AB5"/>
    <w:rsid w:val="00763647"/>
    <w:rsid w:val="00787117"/>
    <w:rsid w:val="00947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24D86A"/>
  <w15:chartTrackingRefBased/>
  <w15:docId w15:val="{7CF3A159-3EF6-D140-9B7C-C677E1CD4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3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3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3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3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3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3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3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3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3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647"/>
    <w:rPr>
      <w:rFonts w:eastAsiaTheme="majorEastAsia" w:cstheme="majorBidi"/>
      <w:color w:val="272727" w:themeColor="text1" w:themeTint="D8"/>
    </w:rPr>
  </w:style>
  <w:style w:type="paragraph" w:styleId="Title">
    <w:name w:val="Title"/>
    <w:basedOn w:val="Normal"/>
    <w:next w:val="Normal"/>
    <w:link w:val="TitleChar"/>
    <w:uiPriority w:val="10"/>
    <w:qFormat/>
    <w:rsid w:val="00763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647"/>
    <w:pPr>
      <w:spacing w:before="160"/>
      <w:jc w:val="center"/>
    </w:pPr>
    <w:rPr>
      <w:i/>
      <w:iCs/>
      <w:color w:val="404040" w:themeColor="text1" w:themeTint="BF"/>
    </w:rPr>
  </w:style>
  <w:style w:type="character" w:customStyle="1" w:styleId="QuoteChar">
    <w:name w:val="Quote Char"/>
    <w:basedOn w:val="DefaultParagraphFont"/>
    <w:link w:val="Quote"/>
    <w:uiPriority w:val="29"/>
    <w:rsid w:val="00763647"/>
    <w:rPr>
      <w:i/>
      <w:iCs/>
      <w:color w:val="404040" w:themeColor="text1" w:themeTint="BF"/>
    </w:rPr>
  </w:style>
  <w:style w:type="paragraph" w:styleId="ListParagraph">
    <w:name w:val="List Paragraph"/>
    <w:basedOn w:val="Normal"/>
    <w:uiPriority w:val="34"/>
    <w:qFormat/>
    <w:rsid w:val="00763647"/>
    <w:pPr>
      <w:ind w:left="720"/>
      <w:contextualSpacing/>
    </w:pPr>
  </w:style>
  <w:style w:type="character" w:styleId="IntenseEmphasis">
    <w:name w:val="Intense Emphasis"/>
    <w:basedOn w:val="DefaultParagraphFont"/>
    <w:uiPriority w:val="21"/>
    <w:qFormat/>
    <w:rsid w:val="00763647"/>
    <w:rPr>
      <w:i/>
      <w:iCs/>
      <w:color w:val="0F4761" w:themeColor="accent1" w:themeShade="BF"/>
    </w:rPr>
  </w:style>
  <w:style w:type="paragraph" w:styleId="IntenseQuote">
    <w:name w:val="Intense Quote"/>
    <w:basedOn w:val="Normal"/>
    <w:next w:val="Normal"/>
    <w:link w:val="IntenseQuoteChar"/>
    <w:uiPriority w:val="30"/>
    <w:qFormat/>
    <w:rsid w:val="00763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3647"/>
    <w:rPr>
      <w:i/>
      <w:iCs/>
      <w:color w:val="0F4761" w:themeColor="accent1" w:themeShade="BF"/>
    </w:rPr>
  </w:style>
  <w:style w:type="character" w:styleId="IntenseReference">
    <w:name w:val="Intense Reference"/>
    <w:basedOn w:val="DefaultParagraphFont"/>
    <w:uiPriority w:val="32"/>
    <w:qFormat/>
    <w:rsid w:val="007636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Taylor</dc:creator>
  <cp:keywords/>
  <dc:description/>
  <cp:lastModifiedBy>Jodi Taylor</cp:lastModifiedBy>
  <cp:revision>3</cp:revision>
  <cp:lastPrinted>2025-11-07T15:55:00Z</cp:lastPrinted>
  <dcterms:created xsi:type="dcterms:W3CDTF">2025-10-29T22:56:00Z</dcterms:created>
  <dcterms:modified xsi:type="dcterms:W3CDTF">2025-11-07T15:58:00Z</dcterms:modified>
</cp:coreProperties>
</file>